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3D" w:rsidRDefault="009E7E82" w:rsidP="0045334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湖北大学法律事务咨询登记表</w:t>
      </w:r>
    </w:p>
    <w:tbl>
      <w:tblPr>
        <w:tblpPr w:leftFromText="180" w:rightFromText="180" w:vertAnchor="page" w:horzAnchor="margin" w:tblpXSpec="center" w:tblpY="2210"/>
        <w:tblOverlap w:val="never"/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587"/>
        <w:gridCol w:w="1714"/>
        <w:gridCol w:w="1562"/>
        <w:gridCol w:w="1192"/>
        <w:gridCol w:w="1088"/>
        <w:gridCol w:w="1895"/>
      </w:tblGrid>
      <w:tr w:rsidR="00453347" w:rsidTr="00453347">
        <w:trPr>
          <w:trHeight w:val="504"/>
        </w:trPr>
        <w:tc>
          <w:tcPr>
            <w:tcW w:w="655" w:type="dxa"/>
            <w:vMerge w:val="restart"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提</w:t>
            </w:r>
          </w:p>
          <w:p w:rsidR="00453347" w:rsidRDefault="00453347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报</w:t>
            </w:r>
          </w:p>
          <w:p w:rsidR="00453347" w:rsidRDefault="00453347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单</w:t>
            </w:r>
          </w:p>
          <w:p w:rsidR="00453347" w:rsidRDefault="00453347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位</w:t>
            </w:r>
          </w:p>
          <w:p w:rsidR="00453347" w:rsidRDefault="00453347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填</w:t>
            </w:r>
          </w:p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写</w:t>
            </w: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提请单位</w:t>
            </w:r>
          </w:p>
        </w:tc>
        <w:tc>
          <w:tcPr>
            <w:tcW w:w="1714" w:type="dxa"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</w:p>
        </w:tc>
        <w:tc>
          <w:tcPr>
            <w:tcW w:w="1562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经办人</w:t>
            </w:r>
          </w:p>
        </w:tc>
        <w:tc>
          <w:tcPr>
            <w:tcW w:w="1192" w:type="dxa"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</w:p>
        </w:tc>
        <w:tc>
          <w:tcPr>
            <w:tcW w:w="1088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手机号码</w:t>
            </w:r>
          </w:p>
        </w:tc>
        <w:tc>
          <w:tcPr>
            <w:tcW w:w="1895" w:type="dxa"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</w:p>
        </w:tc>
      </w:tr>
      <w:tr w:rsidR="00453347" w:rsidTr="00453347">
        <w:trPr>
          <w:trHeight w:val="1095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工作事项</w:t>
            </w:r>
          </w:p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基本情况</w:t>
            </w:r>
          </w:p>
        </w:tc>
        <w:tc>
          <w:tcPr>
            <w:tcW w:w="7451" w:type="dxa"/>
            <w:gridSpan w:val="5"/>
            <w:vAlign w:val="center"/>
          </w:tcPr>
          <w:p w:rsidR="00453347" w:rsidRDefault="00453347" w:rsidP="0045334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</w:p>
          <w:p w:rsidR="00453347" w:rsidRDefault="00453347" w:rsidP="0045334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</w:p>
          <w:p w:rsidR="00453347" w:rsidRDefault="00453347" w:rsidP="00453347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</w:rPr>
            </w:pPr>
          </w:p>
        </w:tc>
      </w:tr>
      <w:tr w:rsidR="00453347" w:rsidTr="00453347">
        <w:trPr>
          <w:trHeight w:val="535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咨询事项类别</w:t>
            </w:r>
          </w:p>
        </w:tc>
        <w:tc>
          <w:tcPr>
            <w:tcW w:w="7451" w:type="dxa"/>
            <w:gridSpan w:val="5"/>
            <w:vAlign w:val="center"/>
          </w:tcPr>
          <w:p w:rsidR="00453347" w:rsidRPr="00756224" w:rsidRDefault="00453347" w:rsidP="00453347">
            <w:pPr>
              <w:jc w:val="center"/>
              <w:rPr>
                <w:rFonts w:ascii="仿宋_GB2312" w:eastAsia="仿宋_GB2312" w:hAnsiTheme="minorEastAsia" w:cstheme="minorEastAsia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sym w:font="Wingdings 2" w:char="00A3"/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 </w:t>
            </w: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 xml:space="preserve">拟签订的合同文本 </w:t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  </w:t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sym w:font="Wingdings 2" w:char="00A3"/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 </w:t>
            </w: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拟上会的决策事项</w:t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   </w:t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sym w:font="Wingdings 2" w:char="00A3"/>
            </w: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 </w:t>
            </w: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 xml:space="preserve">其他工作事项   </w:t>
            </w:r>
          </w:p>
        </w:tc>
      </w:tr>
      <w:tr w:rsidR="00453347" w:rsidTr="00453347">
        <w:trPr>
          <w:trHeight w:val="535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提报材料名称</w:t>
            </w:r>
          </w:p>
        </w:tc>
        <w:tc>
          <w:tcPr>
            <w:tcW w:w="7451" w:type="dxa"/>
            <w:gridSpan w:val="5"/>
            <w:vAlign w:val="center"/>
          </w:tcPr>
          <w:p w:rsidR="00453347" w:rsidRDefault="00453347" w:rsidP="00453347">
            <w:pPr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3347" w:rsidTr="00453347">
        <w:trPr>
          <w:trHeight w:val="1035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提请咨询</w:t>
            </w:r>
          </w:p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黑体" w:cs="黑体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分析的问题</w:t>
            </w:r>
          </w:p>
        </w:tc>
        <w:tc>
          <w:tcPr>
            <w:tcW w:w="7451" w:type="dxa"/>
            <w:gridSpan w:val="5"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</w:tr>
      <w:tr w:rsidR="00453347" w:rsidTr="00453347">
        <w:trPr>
          <w:trHeight w:val="1344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黑体" w:cs="黑体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提交单位意见</w:t>
            </w:r>
          </w:p>
        </w:tc>
        <w:tc>
          <w:tcPr>
            <w:tcW w:w="7451" w:type="dxa"/>
            <w:gridSpan w:val="5"/>
            <w:vAlign w:val="center"/>
          </w:tcPr>
          <w:p w:rsidR="00453347" w:rsidRDefault="00453347" w:rsidP="00453347">
            <w:pPr>
              <w:autoSpaceDE w:val="0"/>
              <w:autoSpaceDN w:val="0"/>
              <w:snapToGrid w:val="0"/>
              <w:spacing w:beforeLines="50" w:before="156" w:line="160" w:lineRule="exact"/>
              <w:rPr>
                <w:rFonts w:ascii="黑体" w:eastAsia="黑体" w:hAnsi="黑体" w:cs="黑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napToGrid w:val="0"/>
              <w:spacing w:beforeLines="50" w:before="156" w:line="160" w:lineRule="exact"/>
              <w:rPr>
                <w:rFonts w:ascii="黑体" w:eastAsia="黑体" w:hAnsi="黑体" w:cs="黑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napToGrid w:val="0"/>
              <w:spacing w:beforeLines="50" w:before="156" w:line="160" w:lineRule="exact"/>
              <w:rPr>
                <w:rFonts w:ascii="黑体" w:eastAsia="黑体" w:hAnsi="黑体" w:cs="黑体" w:hint="eastAsia"/>
                <w:color w:val="000000"/>
              </w:rPr>
            </w:pPr>
          </w:p>
          <w:p w:rsidR="00453347" w:rsidRPr="00756224" w:rsidRDefault="00453347" w:rsidP="00453347">
            <w:pPr>
              <w:autoSpaceDE w:val="0"/>
              <w:autoSpaceDN w:val="0"/>
              <w:snapToGrid w:val="0"/>
              <w:spacing w:beforeLines="50" w:before="156" w:line="160" w:lineRule="exact"/>
              <w:ind w:firstLineChars="950" w:firstLine="1995"/>
              <w:rPr>
                <w:rFonts w:ascii="仿宋_GB2312" w:eastAsia="仿宋_GB2312" w:hAnsiTheme="minorEastAsia" w:cstheme="minorEastAsia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主要负责人签字：            </w:t>
            </w:r>
          </w:p>
          <w:p w:rsidR="00453347" w:rsidRDefault="00453347" w:rsidP="00453347">
            <w:pPr>
              <w:autoSpaceDE w:val="0"/>
              <w:autoSpaceDN w:val="0"/>
              <w:snapToGrid w:val="0"/>
              <w:spacing w:beforeLines="50" w:before="156" w:line="160" w:lineRule="exact"/>
              <w:jc w:val="center"/>
              <w:rPr>
                <w:rFonts w:ascii="黑体" w:eastAsia="黑体" w:hAnsi="黑体" w:cs="黑体"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color w:val="000000"/>
              </w:rPr>
              <w:t xml:space="preserve">                  （单位公章）                   年     月     日</w:t>
            </w:r>
          </w:p>
        </w:tc>
      </w:tr>
      <w:tr w:rsidR="00B41871" w:rsidTr="006B6594">
        <w:trPr>
          <w:trHeight w:val="540"/>
        </w:trPr>
        <w:tc>
          <w:tcPr>
            <w:tcW w:w="655" w:type="dxa"/>
            <w:vMerge w:val="restart"/>
            <w:vAlign w:val="center"/>
          </w:tcPr>
          <w:p w:rsidR="00B41871" w:rsidRDefault="00B41871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法</w:t>
            </w:r>
          </w:p>
          <w:p w:rsidR="00B41871" w:rsidRDefault="00B41871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制</w:t>
            </w:r>
          </w:p>
          <w:p w:rsidR="00B41871" w:rsidRDefault="00B41871" w:rsidP="00453347">
            <w:pPr>
              <w:autoSpaceDE w:val="0"/>
              <w:autoSpaceDN w:val="0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办</w:t>
            </w:r>
          </w:p>
          <w:p w:rsidR="00B41871" w:rsidRDefault="00B41871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与法律顾问填写</w:t>
            </w:r>
          </w:p>
        </w:tc>
        <w:tc>
          <w:tcPr>
            <w:tcW w:w="1587" w:type="dxa"/>
            <w:vAlign w:val="center"/>
          </w:tcPr>
          <w:p w:rsidR="00B41871" w:rsidRPr="00756224" w:rsidRDefault="00B41871" w:rsidP="00453347">
            <w:pPr>
              <w:autoSpaceDE w:val="0"/>
              <w:autoSpaceDN w:val="0"/>
              <w:jc w:val="center"/>
              <w:rPr>
                <w:rFonts w:ascii="仿宋_GB2312" w:eastAsia="仿宋_GB2312" w:hAnsiTheme="minorEastAsia" w:cstheme="minorEastAsia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Theme="minorEastAsia" w:cstheme="minorEastAsia" w:hint="eastAsia"/>
                <w:b/>
                <w:bCs/>
                <w:color w:val="000000"/>
              </w:rPr>
              <w:t>咨询顾问</w:t>
            </w:r>
          </w:p>
        </w:tc>
        <w:tc>
          <w:tcPr>
            <w:tcW w:w="7451" w:type="dxa"/>
            <w:gridSpan w:val="5"/>
            <w:vAlign w:val="center"/>
          </w:tcPr>
          <w:p w:rsidR="00B41871" w:rsidRDefault="00B41871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453347" w:rsidTr="00453347">
        <w:trPr>
          <w:trHeight w:val="2718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宋体"/>
                <w:b/>
                <w:bCs/>
                <w:color w:val="000000"/>
              </w:rPr>
            </w:pPr>
            <w:r w:rsidRPr="00756224">
              <w:rPr>
                <w:rFonts w:ascii="仿宋_GB2312" w:eastAsia="仿宋_GB2312" w:hAnsi="宋体" w:hint="eastAsia"/>
                <w:b/>
                <w:bCs/>
                <w:color w:val="000000"/>
              </w:rPr>
              <w:t>法律顾问</w:t>
            </w:r>
          </w:p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756224">
              <w:rPr>
                <w:rFonts w:ascii="仿宋_GB2312" w:eastAsia="仿宋_GB2312" w:hAnsi="宋体" w:hint="eastAsia"/>
                <w:b/>
                <w:bCs/>
                <w:color w:val="000000"/>
              </w:rPr>
              <w:t>分析意见</w:t>
            </w:r>
          </w:p>
        </w:tc>
        <w:tc>
          <w:tcPr>
            <w:tcW w:w="7451" w:type="dxa"/>
            <w:gridSpan w:val="5"/>
          </w:tcPr>
          <w:p w:rsidR="00453347" w:rsidRDefault="00453347" w:rsidP="00453347">
            <w:pPr>
              <w:autoSpaceDE w:val="0"/>
              <w:autoSpaceDN w:val="0"/>
              <w:spacing w:beforeLines="50" w:before="156" w:line="240" w:lineRule="exact"/>
              <w:ind w:firstLineChars="200" w:firstLine="420"/>
              <w:rPr>
                <w:rFonts w:ascii="宋体" w:hAnsi="宋体"/>
                <w:color w:val="00000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</w:rPr>
              <w:t>主要分析：工作事项是否符合有关法律规定，学校权益是否得</w:t>
            </w:r>
            <w:r>
              <w:rPr>
                <w:rFonts w:ascii="楷体_GB2312" w:eastAsia="楷体_GB2312" w:hAnsi="楷体_GB2312" w:cs="楷体_GB2312"/>
                <w:color w:val="000000"/>
              </w:rPr>
              <w:t>到</w:t>
            </w:r>
            <w:r>
              <w:rPr>
                <w:rFonts w:ascii="楷体_GB2312" w:eastAsia="楷体_GB2312" w:hAnsi="楷体_GB2312" w:cs="楷体_GB2312" w:hint="eastAsia"/>
                <w:color w:val="000000"/>
              </w:rPr>
              <w:t>有效维护，是否可能存在法律风险，下一步工作中建议注意的重点事项等。</w:t>
            </w:r>
            <w:r>
              <w:rPr>
                <w:rFonts w:ascii="宋体" w:hAnsi="宋体"/>
                <w:color w:val="000000"/>
              </w:rPr>
              <w:t xml:space="preserve"> </w:t>
            </w:r>
          </w:p>
          <w:p w:rsidR="00453347" w:rsidRPr="008D793A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 w:hint="eastAsia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beforeLines="50" w:before="156"/>
              <w:rPr>
                <w:rFonts w:ascii="宋体" w:hAnsi="宋体"/>
                <w:color w:val="000000"/>
              </w:rPr>
            </w:pPr>
          </w:p>
          <w:p w:rsidR="00453347" w:rsidRPr="0047054E" w:rsidRDefault="00453347" w:rsidP="00453347">
            <w:pPr>
              <w:autoSpaceDE w:val="0"/>
              <w:autoSpaceDN w:val="0"/>
              <w:spacing w:beforeLines="50" w:before="156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              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Pr="0047054E"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</w:rPr>
              <w:t>法律</w:t>
            </w:r>
            <w:r>
              <w:rPr>
                <w:rFonts w:ascii="仿宋_GB2312" w:eastAsia="仿宋_GB2312" w:hAnsi="宋体"/>
                <w:color w:val="000000"/>
              </w:rPr>
              <w:t>顾问</w:t>
            </w:r>
            <w:r w:rsidRPr="0047054E">
              <w:rPr>
                <w:rFonts w:ascii="仿宋_GB2312" w:eastAsia="仿宋_GB2312" w:hAnsi="宋体" w:hint="eastAsia"/>
                <w:color w:val="000000"/>
              </w:rPr>
              <w:t>签名：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            </w:t>
            </w:r>
            <w:r>
              <w:rPr>
                <w:rFonts w:ascii="仿宋_GB2312" w:eastAsia="仿宋_GB2312" w:hAnsi="宋体"/>
                <w:color w:val="000000"/>
              </w:rPr>
              <w:t xml:space="preserve"> </w:t>
            </w:r>
            <w:r w:rsidRPr="0047054E">
              <w:rPr>
                <w:rFonts w:ascii="仿宋_GB2312" w:eastAsia="仿宋_GB2312" w:hAnsi="宋体" w:hint="eastAsia"/>
                <w:color w:val="000000"/>
              </w:rPr>
              <w:t xml:space="preserve">  年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 w:rsidRPr="0047054E">
              <w:rPr>
                <w:rFonts w:ascii="仿宋_GB2312" w:eastAsia="仿宋_GB2312" w:hAnsi="宋体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</w:rPr>
              <w:t xml:space="preserve"> </w:t>
            </w:r>
            <w:r w:rsidRPr="0047054E">
              <w:rPr>
                <w:rFonts w:ascii="仿宋_GB2312" w:eastAsia="仿宋_GB2312" w:hAnsi="宋体" w:hint="eastAsia"/>
                <w:color w:val="000000"/>
              </w:rPr>
              <w:t xml:space="preserve">  月</w:t>
            </w:r>
            <w:r>
              <w:rPr>
                <w:rFonts w:ascii="仿宋_GB2312" w:eastAsia="仿宋_GB2312" w:hAnsi="宋体" w:hint="eastAsia"/>
                <w:color w:val="000000"/>
              </w:rPr>
              <w:t xml:space="preserve">  </w:t>
            </w:r>
            <w:r w:rsidRPr="0047054E">
              <w:rPr>
                <w:rFonts w:ascii="仿宋_GB2312" w:eastAsia="仿宋_GB2312" w:hAnsi="宋体" w:hint="eastAsia"/>
                <w:color w:val="000000"/>
              </w:rPr>
              <w:t xml:space="preserve">   日</w:t>
            </w:r>
          </w:p>
        </w:tc>
      </w:tr>
      <w:tr w:rsidR="00453347" w:rsidTr="00453347">
        <w:trPr>
          <w:trHeight w:val="587"/>
        </w:trPr>
        <w:tc>
          <w:tcPr>
            <w:tcW w:w="655" w:type="dxa"/>
            <w:vMerge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7" w:type="dxa"/>
            <w:vAlign w:val="center"/>
          </w:tcPr>
          <w:p w:rsidR="00453347" w:rsidRPr="00756224" w:rsidRDefault="00453347" w:rsidP="00453347">
            <w:pPr>
              <w:autoSpaceDE w:val="0"/>
              <w:autoSpaceDN w:val="0"/>
              <w:jc w:val="center"/>
              <w:rPr>
                <w:rFonts w:ascii="仿宋_GB2312" w:eastAsia="仿宋_GB2312" w:hAnsi="宋体"/>
                <w:color w:val="000000"/>
              </w:rPr>
            </w:pPr>
            <w:r w:rsidRPr="00756224">
              <w:rPr>
                <w:rFonts w:ascii="仿宋_GB2312" w:eastAsia="仿宋_GB2312" w:hAnsi="宋体" w:hint="eastAsia"/>
                <w:b/>
                <w:bCs/>
                <w:color w:val="000000"/>
              </w:rPr>
              <w:t>法制办意见</w:t>
            </w:r>
          </w:p>
        </w:tc>
        <w:tc>
          <w:tcPr>
            <w:tcW w:w="7451" w:type="dxa"/>
            <w:gridSpan w:val="5"/>
            <w:vAlign w:val="center"/>
          </w:tcPr>
          <w:p w:rsidR="00453347" w:rsidRDefault="00453347" w:rsidP="00453347">
            <w:pPr>
              <w:autoSpaceDE w:val="0"/>
              <w:autoSpaceDN w:val="0"/>
              <w:spacing w:line="26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line="26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line="260" w:lineRule="exact"/>
              <w:rPr>
                <w:rFonts w:ascii="楷体_GB2312" w:eastAsia="楷体_GB2312" w:hAnsi="楷体_GB2312" w:cs="楷体_GB2312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line="260" w:lineRule="exact"/>
              <w:rPr>
                <w:rFonts w:ascii="楷体_GB2312" w:eastAsia="楷体_GB2312" w:hAnsi="楷体_GB2312" w:cs="楷体_GB2312" w:hint="eastAsia"/>
                <w:color w:val="000000"/>
              </w:rPr>
            </w:pPr>
          </w:p>
          <w:p w:rsidR="00453347" w:rsidRDefault="00453347" w:rsidP="00453347">
            <w:pPr>
              <w:autoSpaceDE w:val="0"/>
              <w:autoSpaceDN w:val="0"/>
              <w:spacing w:line="260" w:lineRule="exact"/>
              <w:rPr>
                <w:rFonts w:ascii="楷体_GB2312" w:eastAsia="楷体_GB2312" w:hAnsi="楷体_GB2312" w:cs="楷体_GB2312" w:hint="eastAsia"/>
                <w:color w:val="000000"/>
              </w:rPr>
            </w:pPr>
          </w:p>
        </w:tc>
      </w:tr>
      <w:tr w:rsidR="00453347" w:rsidTr="00453347">
        <w:trPr>
          <w:trHeight w:val="1473"/>
        </w:trPr>
        <w:tc>
          <w:tcPr>
            <w:tcW w:w="655" w:type="dxa"/>
            <w:vAlign w:val="center"/>
          </w:tcPr>
          <w:p w:rsidR="00453347" w:rsidRDefault="00453347" w:rsidP="00453347"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</w:rPr>
              <w:t>其他说明</w:t>
            </w:r>
          </w:p>
        </w:tc>
        <w:tc>
          <w:tcPr>
            <w:tcW w:w="9038" w:type="dxa"/>
            <w:gridSpan w:val="6"/>
            <w:vAlign w:val="center"/>
          </w:tcPr>
          <w:p w:rsidR="00453347" w:rsidRDefault="00453347" w:rsidP="00453347">
            <w:pPr>
              <w:autoSpaceDE w:val="0"/>
              <w:autoSpaceDN w:val="0"/>
              <w:spacing w:line="260" w:lineRule="exact"/>
              <w:ind w:firstLineChars="200" w:firstLine="420"/>
              <w:rPr>
                <w:rFonts w:ascii="Times New Roman" w:eastAsia="仿宋_GB2312" w:hAnsi="Times New Roman"/>
                <w:color w:val="000000"/>
              </w:rPr>
            </w:pPr>
            <w:r w:rsidRPr="001B3C65">
              <w:rPr>
                <w:rFonts w:ascii="Times New Roman" w:eastAsia="仿宋_GB2312" w:hAnsi="Times New Roman"/>
                <w:color w:val="000000"/>
              </w:rPr>
              <w:t>为提供更高效的法律咨询服务，请您：</w:t>
            </w:r>
          </w:p>
          <w:p w:rsidR="00453347" w:rsidRDefault="00453347" w:rsidP="00453347">
            <w:pPr>
              <w:autoSpaceDE w:val="0"/>
              <w:autoSpaceDN w:val="0"/>
              <w:spacing w:line="260" w:lineRule="exact"/>
              <w:ind w:firstLineChars="200" w:firstLine="420"/>
              <w:rPr>
                <w:rFonts w:ascii="Times New Roman" w:eastAsia="仿宋_GB2312" w:hAnsi="Times New Roman"/>
                <w:color w:val="000000"/>
              </w:rPr>
            </w:pPr>
            <w:r w:rsidRPr="001B3C65">
              <w:rPr>
                <w:rFonts w:ascii="Times New Roman" w:eastAsia="仿宋_GB2312" w:hAnsi="Times New Roman"/>
                <w:color w:val="000000"/>
              </w:rPr>
              <w:t>1.</w:t>
            </w:r>
            <w:r w:rsidRPr="001B3C65">
              <w:rPr>
                <w:rFonts w:ascii="Times New Roman" w:eastAsia="仿宋_GB2312" w:hAnsi="Times New Roman"/>
                <w:color w:val="000000"/>
              </w:rPr>
              <w:t>至少提前</w:t>
            </w:r>
            <w:r w:rsidRPr="008D793A">
              <w:rPr>
                <w:rFonts w:ascii="Times New Roman" w:eastAsia="黑体" w:hAnsi="Times New Roman"/>
                <w:color w:val="C00000"/>
              </w:rPr>
              <w:t>5</w:t>
            </w:r>
            <w:r w:rsidRPr="008D793A">
              <w:rPr>
                <w:rFonts w:ascii="Times New Roman" w:eastAsia="黑体" w:hAnsi="Times New Roman"/>
                <w:color w:val="C00000"/>
              </w:rPr>
              <w:t>个工作</w:t>
            </w:r>
            <w:r w:rsidRPr="008D793A">
              <w:rPr>
                <w:rFonts w:ascii="Times New Roman" w:eastAsia="黑体" w:hAnsi="Times New Roman"/>
                <w:bCs/>
                <w:color w:val="C00000"/>
              </w:rPr>
              <w:t>日</w:t>
            </w:r>
            <w:r>
              <w:rPr>
                <w:rFonts w:ascii="Times New Roman" w:eastAsia="仿宋_GB2312" w:hAnsi="Times New Roman"/>
                <w:color w:val="000000"/>
              </w:rPr>
              <w:t>将有关材料</w:t>
            </w:r>
            <w:r>
              <w:rPr>
                <w:rFonts w:ascii="Times New Roman" w:eastAsia="仿宋_GB2312" w:hAnsi="Times New Roman" w:hint="eastAsia"/>
                <w:color w:val="000000"/>
              </w:rPr>
              <w:t>送至</w:t>
            </w:r>
            <w:r w:rsidRPr="001B3C65">
              <w:rPr>
                <w:rFonts w:ascii="Times New Roman" w:eastAsia="仿宋_GB2312" w:hAnsi="Times New Roman"/>
                <w:color w:val="000000"/>
              </w:rPr>
              <w:t>法制办（综合楼</w:t>
            </w:r>
            <w:r w:rsidRPr="001B3C65">
              <w:rPr>
                <w:rFonts w:ascii="Times New Roman" w:eastAsia="仿宋_GB2312" w:hAnsi="Times New Roman"/>
                <w:color w:val="000000"/>
              </w:rPr>
              <w:t>924</w:t>
            </w:r>
            <w:r w:rsidRPr="001B3C65">
              <w:rPr>
                <w:rFonts w:ascii="Times New Roman" w:eastAsia="仿宋_GB2312" w:hAnsi="Times New Roman"/>
                <w:color w:val="000000"/>
              </w:rPr>
              <w:t>室，电话：</w:t>
            </w:r>
            <w:r w:rsidRPr="001B3C65">
              <w:rPr>
                <w:rFonts w:ascii="Times New Roman" w:eastAsia="仿宋_GB2312" w:hAnsi="Times New Roman"/>
                <w:color w:val="000000"/>
              </w:rPr>
              <w:t>88666387</w:t>
            </w:r>
            <w:r>
              <w:rPr>
                <w:rFonts w:ascii="Times New Roman" w:eastAsia="仿宋_GB2312" w:hAnsi="Times New Roman"/>
                <w:color w:val="000000"/>
              </w:rPr>
              <w:t>）；</w:t>
            </w:r>
            <w:r>
              <w:rPr>
                <w:rFonts w:ascii="Times New Roman" w:eastAsia="仿宋_GB2312" w:hAnsi="Times New Roman" w:hint="eastAsia"/>
                <w:color w:val="000000"/>
              </w:rPr>
              <w:t>特别</w:t>
            </w:r>
            <w:r>
              <w:rPr>
                <w:rFonts w:ascii="Times New Roman" w:eastAsia="仿宋_GB2312" w:hAnsi="Times New Roman"/>
                <w:color w:val="000000"/>
              </w:rPr>
              <w:t>是</w:t>
            </w:r>
            <w:r w:rsidRPr="008D793A">
              <w:rPr>
                <w:rFonts w:ascii="黑体" w:eastAsia="黑体" w:hAnsi="黑体" w:hint="eastAsia"/>
                <w:color w:val="C00000"/>
              </w:rPr>
              <w:t>拟</w:t>
            </w:r>
            <w:r w:rsidRPr="008D793A">
              <w:rPr>
                <w:rFonts w:ascii="黑体" w:eastAsia="黑体" w:hAnsi="黑体"/>
                <w:color w:val="C00000"/>
              </w:rPr>
              <w:t>上会的决策事项，</w:t>
            </w:r>
            <w:r w:rsidRPr="008D793A">
              <w:rPr>
                <w:rFonts w:ascii="黑体" w:eastAsia="黑体" w:hAnsi="黑体" w:hint="eastAsia"/>
                <w:color w:val="C00000"/>
              </w:rPr>
              <w:t>务必</w:t>
            </w:r>
            <w:r w:rsidRPr="008D793A">
              <w:rPr>
                <w:rFonts w:ascii="黑体" w:eastAsia="黑体" w:hAnsi="黑体"/>
                <w:color w:val="C00000"/>
              </w:rPr>
              <w:t>提前</w:t>
            </w:r>
            <w:r w:rsidRPr="008D793A">
              <w:rPr>
                <w:rFonts w:ascii="黑体" w:eastAsia="黑体" w:hAnsi="黑体" w:hint="eastAsia"/>
                <w:color w:val="C00000"/>
              </w:rPr>
              <w:t>送</w:t>
            </w:r>
            <w:r w:rsidRPr="008D793A">
              <w:rPr>
                <w:rFonts w:ascii="黑体" w:eastAsia="黑体" w:hAnsi="黑体"/>
                <w:color w:val="C00000"/>
              </w:rPr>
              <w:t>至法制办，</w:t>
            </w:r>
            <w:r w:rsidRPr="008D793A">
              <w:rPr>
                <w:rFonts w:ascii="黑体" w:eastAsia="黑体" w:hAnsi="黑体" w:hint="eastAsia"/>
                <w:color w:val="C00000"/>
              </w:rPr>
              <w:t>以免</w:t>
            </w:r>
            <w:r w:rsidRPr="008D793A">
              <w:rPr>
                <w:rFonts w:ascii="黑体" w:eastAsia="黑体" w:hAnsi="黑体"/>
                <w:color w:val="C00000"/>
              </w:rPr>
              <w:t>影响上会安排</w:t>
            </w:r>
            <w:r w:rsidRPr="001B3C65">
              <w:rPr>
                <w:rFonts w:ascii="Times New Roman" w:eastAsia="仿宋_GB2312" w:hAnsi="Times New Roman"/>
                <w:color w:val="000000"/>
              </w:rPr>
              <w:t>。</w:t>
            </w:r>
          </w:p>
          <w:p w:rsidR="00453347" w:rsidRDefault="00453347" w:rsidP="00453347">
            <w:pPr>
              <w:autoSpaceDE w:val="0"/>
              <w:autoSpaceDN w:val="0"/>
              <w:spacing w:line="260" w:lineRule="exact"/>
              <w:ind w:firstLineChars="200" w:firstLine="420"/>
              <w:rPr>
                <w:rFonts w:ascii="Times New Roman" w:eastAsia="仿宋_GB2312" w:hAnsi="Times New Roman"/>
                <w:color w:val="000000"/>
              </w:rPr>
            </w:pPr>
            <w:r w:rsidRPr="001B3C65">
              <w:rPr>
                <w:rFonts w:ascii="Times New Roman" w:eastAsia="仿宋_GB2312" w:hAnsi="Times New Roman"/>
                <w:color w:val="000000"/>
              </w:rPr>
              <w:t>2.</w:t>
            </w:r>
            <w:r w:rsidRPr="001B3C65">
              <w:rPr>
                <w:rFonts w:ascii="Times New Roman" w:eastAsia="仿宋_GB2312" w:hAnsi="Times New Roman"/>
                <w:color w:val="000000"/>
              </w:rPr>
              <w:t>请尽可能提供充分的工作背景材料</w:t>
            </w:r>
            <w:r>
              <w:rPr>
                <w:rFonts w:ascii="Times New Roman" w:eastAsia="仿宋_GB2312" w:hAnsi="Times New Roman"/>
                <w:color w:val="000000"/>
              </w:rPr>
              <w:t>，</w:t>
            </w:r>
            <w:r>
              <w:rPr>
                <w:rFonts w:ascii="Times New Roman" w:eastAsia="仿宋_GB2312" w:hAnsi="Times New Roman" w:hint="eastAsia"/>
                <w:color w:val="000000"/>
              </w:rPr>
              <w:t>以</w:t>
            </w:r>
            <w:r>
              <w:rPr>
                <w:rFonts w:ascii="Times New Roman" w:eastAsia="仿宋_GB2312" w:hAnsi="Times New Roman"/>
                <w:color w:val="000000"/>
              </w:rPr>
              <w:t>便</w:t>
            </w:r>
            <w:r w:rsidRPr="001B3C65">
              <w:rPr>
                <w:rFonts w:ascii="Times New Roman" w:eastAsia="仿宋_GB2312" w:hAnsi="Times New Roman"/>
                <w:color w:val="000000"/>
              </w:rPr>
              <w:t>法律顾问比较深入细致地提出咨询意见。</w:t>
            </w:r>
          </w:p>
          <w:p w:rsidR="00453347" w:rsidRPr="001B3C65" w:rsidRDefault="00453347" w:rsidP="00453347">
            <w:pPr>
              <w:autoSpaceDE w:val="0"/>
              <w:autoSpaceDN w:val="0"/>
              <w:spacing w:line="260" w:lineRule="exact"/>
              <w:ind w:firstLineChars="200" w:firstLine="420"/>
              <w:rPr>
                <w:rFonts w:ascii="Times New Roman" w:eastAsia="仿宋_GB2312" w:hAnsi="Times New Roman"/>
                <w:color w:val="000000"/>
              </w:rPr>
            </w:pPr>
            <w:r w:rsidRPr="001B3C65">
              <w:rPr>
                <w:rFonts w:ascii="Times New Roman" w:eastAsia="仿宋_GB2312" w:hAnsi="Times New Roman"/>
                <w:color w:val="000000"/>
              </w:rPr>
              <w:t>3.</w:t>
            </w:r>
            <w:r w:rsidRPr="008D793A">
              <w:rPr>
                <w:rFonts w:ascii="黑体" w:eastAsia="黑体" w:hAnsi="黑体"/>
                <w:color w:val="C00000"/>
              </w:rPr>
              <w:t>重大或复杂的事项，建议部门</w:t>
            </w:r>
            <w:r w:rsidRPr="008D793A">
              <w:rPr>
                <w:rFonts w:ascii="黑体" w:eastAsia="黑体" w:hAnsi="黑体" w:hint="eastAsia"/>
                <w:color w:val="C00000"/>
              </w:rPr>
              <w:t>与</w:t>
            </w:r>
            <w:r w:rsidRPr="008D793A">
              <w:rPr>
                <w:rFonts w:ascii="黑体" w:eastAsia="黑体" w:hAnsi="黑体"/>
                <w:color w:val="C00000"/>
              </w:rPr>
              <w:t>法律顾问进行当面交流</w:t>
            </w:r>
            <w:r w:rsidRPr="008D793A">
              <w:rPr>
                <w:rFonts w:ascii="黑体" w:eastAsia="黑体" w:hAnsi="黑体" w:hint="eastAsia"/>
                <w:color w:val="C00000"/>
              </w:rPr>
              <w:t>（</w:t>
            </w:r>
            <w:r w:rsidRPr="008D793A">
              <w:rPr>
                <w:rFonts w:ascii="黑体" w:eastAsia="黑体" w:hAnsi="黑体"/>
                <w:color w:val="C00000"/>
              </w:rPr>
              <w:t>由法制办联系</w:t>
            </w:r>
            <w:r w:rsidRPr="008D793A">
              <w:rPr>
                <w:rFonts w:ascii="黑体" w:eastAsia="黑体" w:hAnsi="黑体" w:hint="eastAsia"/>
                <w:color w:val="C00000"/>
              </w:rPr>
              <w:t>）</w:t>
            </w:r>
            <w:r w:rsidRPr="001B3C65">
              <w:rPr>
                <w:rFonts w:ascii="Times New Roman" w:eastAsia="仿宋_GB2312" w:hAnsi="Times New Roman"/>
                <w:color w:val="000000"/>
              </w:rPr>
              <w:t>。</w:t>
            </w:r>
          </w:p>
        </w:tc>
      </w:tr>
    </w:tbl>
    <w:p w:rsidR="00DD0506" w:rsidRPr="00B41871" w:rsidRDefault="00DD0506" w:rsidP="00453347">
      <w:pPr>
        <w:jc w:val="center"/>
        <w:rPr>
          <w:rFonts w:ascii="黑体" w:eastAsia="黑体" w:hAnsi="黑体" w:cs="方正小标宋简体" w:hint="eastAsia"/>
          <w:szCs w:val="36"/>
        </w:rPr>
      </w:pPr>
      <w:r>
        <w:rPr>
          <w:rFonts w:ascii="仿宋_GB2312" w:eastAsia="仿宋_GB2312" w:hAnsi="方正小标宋简体" w:cs="方正小标宋简体" w:hint="eastAsia"/>
          <w:b/>
          <w:szCs w:val="36"/>
        </w:rPr>
        <w:t xml:space="preserve">                                               </w:t>
      </w:r>
      <w:r w:rsidR="00B41871">
        <w:rPr>
          <w:rFonts w:ascii="仿宋_GB2312" w:eastAsia="仿宋_GB2312" w:hAnsi="方正小标宋简体" w:cs="方正小标宋简体"/>
          <w:b/>
          <w:szCs w:val="36"/>
        </w:rPr>
        <w:t xml:space="preserve">     </w:t>
      </w:r>
      <w:r w:rsidR="00B41871" w:rsidRPr="00B41871">
        <w:rPr>
          <w:rFonts w:ascii="黑体" w:eastAsia="黑体" w:hAnsi="黑体" w:cs="方正小标宋简体"/>
          <w:szCs w:val="36"/>
        </w:rPr>
        <w:t xml:space="preserve"> </w:t>
      </w:r>
      <w:r w:rsidRPr="00B41871">
        <w:rPr>
          <w:rFonts w:ascii="黑体" w:eastAsia="黑体" w:hAnsi="黑体" w:cs="方正小标宋简体" w:hint="eastAsia"/>
          <w:szCs w:val="36"/>
        </w:rPr>
        <w:t>咨询编号：</w:t>
      </w:r>
      <w:r w:rsidR="00B41871" w:rsidRPr="00B41871">
        <w:rPr>
          <w:rFonts w:ascii="黑体" w:eastAsia="黑体" w:hAnsi="黑体" w:cs="方正小标宋简体"/>
          <w:szCs w:val="36"/>
        </w:rPr>
        <w:t xml:space="preserve">  </w:t>
      </w:r>
    </w:p>
    <w:p w:rsidR="00333DE1" w:rsidRDefault="00333DE1" w:rsidP="00320B71">
      <w:pPr>
        <w:wordWrap w:val="0"/>
        <w:jc w:val="right"/>
        <w:rPr>
          <w:rFonts w:ascii="Times New Roman" w:eastAsia="黑体" w:hAnsi="Times New Roman"/>
          <w:szCs w:val="18"/>
        </w:rPr>
      </w:pPr>
    </w:p>
    <w:p w:rsidR="00320B71" w:rsidRPr="00C3518A" w:rsidRDefault="00320B71" w:rsidP="00333DE1">
      <w:pPr>
        <w:jc w:val="right"/>
        <w:rPr>
          <w:rFonts w:ascii="Times New Roman" w:eastAsia="黑体" w:hAnsi="Times New Roman"/>
          <w:sz w:val="40"/>
        </w:rPr>
      </w:pPr>
      <w:r w:rsidRPr="00C3518A">
        <w:rPr>
          <w:rFonts w:ascii="Times New Roman" w:eastAsia="黑体" w:hAnsi="Times New Roman"/>
          <w:szCs w:val="18"/>
        </w:rPr>
        <w:t xml:space="preserve">  </w:t>
      </w:r>
      <w:r w:rsidRPr="00C3518A">
        <w:rPr>
          <w:rFonts w:ascii="Times New Roman" w:eastAsia="黑体" w:hAnsi="Times New Roman"/>
          <w:szCs w:val="18"/>
        </w:rPr>
        <w:t>（法制工作办公室制</w:t>
      </w:r>
      <w:r w:rsidRPr="00C3518A">
        <w:rPr>
          <w:rFonts w:ascii="Times New Roman" w:eastAsia="黑体" w:hAnsi="Times New Roman"/>
          <w:szCs w:val="18"/>
        </w:rPr>
        <w:t xml:space="preserve">    2021</w:t>
      </w:r>
      <w:r w:rsidRPr="00C3518A">
        <w:rPr>
          <w:rFonts w:ascii="Times New Roman" w:eastAsia="黑体" w:hAnsi="Times New Roman"/>
          <w:szCs w:val="18"/>
        </w:rPr>
        <w:t>年</w:t>
      </w:r>
      <w:r w:rsidR="00493962">
        <w:rPr>
          <w:rFonts w:ascii="Times New Roman" w:eastAsia="黑体" w:hAnsi="Times New Roman"/>
          <w:szCs w:val="18"/>
        </w:rPr>
        <w:t>9</w:t>
      </w:r>
      <w:bookmarkStart w:id="0" w:name="_GoBack"/>
      <w:bookmarkEnd w:id="0"/>
      <w:r w:rsidRPr="00C3518A">
        <w:rPr>
          <w:rFonts w:ascii="Times New Roman" w:eastAsia="黑体" w:hAnsi="Times New Roman"/>
          <w:szCs w:val="18"/>
        </w:rPr>
        <w:t>月版）</w:t>
      </w:r>
    </w:p>
    <w:sectPr w:rsidR="00320B71" w:rsidRPr="00C3518A" w:rsidSect="00333DE1">
      <w:pgSz w:w="11906" w:h="16838"/>
      <w:pgMar w:top="1134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54" w:rsidRDefault="00D71754" w:rsidP="008A2ACD">
      <w:r>
        <w:separator/>
      </w:r>
    </w:p>
  </w:endnote>
  <w:endnote w:type="continuationSeparator" w:id="0">
    <w:p w:rsidR="00D71754" w:rsidRDefault="00D71754" w:rsidP="008A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54" w:rsidRDefault="00D71754" w:rsidP="008A2ACD">
      <w:r>
        <w:separator/>
      </w:r>
    </w:p>
  </w:footnote>
  <w:footnote w:type="continuationSeparator" w:id="0">
    <w:p w:rsidR="00D71754" w:rsidRDefault="00D71754" w:rsidP="008A2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DA"/>
    <w:rsid w:val="000347EF"/>
    <w:rsid w:val="00075E59"/>
    <w:rsid w:val="00081094"/>
    <w:rsid w:val="00087E0F"/>
    <w:rsid w:val="000A0ADA"/>
    <w:rsid w:val="001067A0"/>
    <w:rsid w:val="001B3C65"/>
    <w:rsid w:val="001E63C0"/>
    <w:rsid w:val="002019E8"/>
    <w:rsid w:val="00264FE6"/>
    <w:rsid w:val="00265278"/>
    <w:rsid w:val="00286337"/>
    <w:rsid w:val="002B4C20"/>
    <w:rsid w:val="00307B58"/>
    <w:rsid w:val="00320B71"/>
    <w:rsid w:val="00333DE1"/>
    <w:rsid w:val="003A3FF2"/>
    <w:rsid w:val="003A525C"/>
    <w:rsid w:val="003C0437"/>
    <w:rsid w:val="00416D75"/>
    <w:rsid w:val="0042506B"/>
    <w:rsid w:val="004403D5"/>
    <w:rsid w:val="004437A8"/>
    <w:rsid w:val="00453347"/>
    <w:rsid w:val="0047054E"/>
    <w:rsid w:val="004754AE"/>
    <w:rsid w:val="00487997"/>
    <w:rsid w:val="00493962"/>
    <w:rsid w:val="004B553D"/>
    <w:rsid w:val="004E091D"/>
    <w:rsid w:val="004E0F07"/>
    <w:rsid w:val="00517143"/>
    <w:rsid w:val="00537B0B"/>
    <w:rsid w:val="00627172"/>
    <w:rsid w:val="00652998"/>
    <w:rsid w:val="00666BD9"/>
    <w:rsid w:val="006F125A"/>
    <w:rsid w:val="0070536C"/>
    <w:rsid w:val="00727D9D"/>
    <w:rsid w:val="00732224"/>
    <w:rsid w:val="00734C16"/>
    <w:rsid w:val="00756224"/>
    <w:rsid w:val="00793D70"/>
    <w:rsid w:val="007B60E0"/>
    <w:rsid w:val="00834276"/>
    <w:rsid w:val="00871A1E"/>
    <w:rsid w:val="0088550C"/>
    <w:rsid w:val="00886423"/>
    <w:rsid w:val="008A2ACD"/>
    <w:rsid w:val="008D793A"/>
    <w:rsid w:val="008E7E15"/>
    <w:rsid w:val="009117C5"/>
    <w:rsid w:val="00912E77"/>
    <w:rsid w:val="009517C6"/>
    <w:rsid w:val="00962CFC"/>
    <w:rsid w:val="0097473F"/>
    <w:rsid w:val="009A2057"/>
    <w:rsid w:val="009A2CD9"/>
    <w:rsid w:val="009A5B27"/>
    <w:rsid w:val="009C4598"/>
    <w:rsid w:val="009E7E82"/>
    <w:rsid w:val="00A36FCE"/>
    <w:rsid w:val="00A9456D"/>
    <w:rsid w:val="00AC4A8B"/>
    <w:rsid w:val="00AF084E"/>
    <w:rsid w:val="00AF4755"/>
    <w:rsid w:val="00B063C3"/>
    <w:rsid w:val="00B41871"/>
    <w:rsid w:val="00B9495F"/>
    <w:rsid w:val="00B9776C"/>
    <w:rsid w:val="00BC43F2"/>
    <w:rsid w:val="00BE0E03"/>
    <w:rsid w:val="00BF380F"/>
    <w:rsid w:val="00C01FB2"/>
    <w:rsid w:val="00C25AAD"/>
    <w:rsid w:val="00C26986"/>
    <w:rsid w:val="00C3518A"/>
    <w:rsid w:val="00C56E41"/>
    <w:rsid w:val="00CB368E"/>
    <w:rsid w:val="00CB7416"/>
    <w:rsid w:val="00CE4E6D"/>
    <w:rsid w:val="00D25197"/>
    <w:rsid w:val="00D71754"/>
    <w:rsid w:val="00DC0D8C"/>
    <w:rsid w:val="00DD0506"/>
    <w:rsid w:val="00E0176F"/>
    <w:rsid w:val="00E12926"/>
    <w:rsid w:val="00E4135B"/>
    <w:rsid w:val="00E5270F"/>
    <w:rsid w:val="00E62A36"/>
    <w:rsid w:val="00EA49BA"/>
    <w:rsid w:val="00EB4304"/>
    <w:rsid w:val="01CF6A13"/>
    <w:rsid w:val="02E507A3"/>
    <w:rsid w:val="03507202"/>
    <w:rsid w:val="037B296D"/>
    <w:rsid w:val="07043FDF"/>
    <w:rsid w:val="07DD2482"/>
    <w:rsid w:val="088F22CC"/>
    <w:rsid w:val="08EB0D0D"/>
    <w:rsid w:val="09391CB9"/>
    <w:rsid w:val="0C4B693D"/>
    <w:rsid w:val="0D2D0419"/>
    <w:rsid w:val="0DB90754"/>
    <w:rsid w:val="0E727399"/>
    <w:rsid w:val="0E9C0AA8"/>
    <w:rsid w:val="10273F5D"/>
    <w:rsid w:val="10BB088B"/>
    <w:rsid w:val="111B3DE1"/>
    <w:rsid w:val="11A97216"/>
    <w:rsid w:val="13382D9A"/>
    <w:rsid w:val="1447531E"/>
    <w:rsid w:val="14770B70"/>
    <w:rsid w:val="15E87746"/>
    <w:rsid w:val="16E50FA1"/>
    <w:rsid w:val="172C0F2E"/>
    <w:rsid w:val="190831B7"/>
    <w:rsid w:val="19BF1EA7"/>
    <w:rsid w:val="1A190286"/>
    <w:rsid w:val="1B7F3EC3"/>
    <w:rsid w:val="1C710EF6"/>
    <w:rsid w:val="1D116D08"/>
    <w:rsid w:val="1D1B252A"/>
    <w:rsid w:val="1DE1351F"/>
    <w:rsid w:val="1E4C4F07"/>
    <w:rsid w:val="20421FB9"/>
    <w:rsid w:val="2351312A"/>
    <w:rsid w:val="25096A90"/>
    <w:rsid w:val="25F111C5"/>
    <w:rsid w:val="26246B05"/>
    <w:rsid w:val="26D537DC"/>
    <w:rsid w:val="282009C9"/>
    <w:rsid w:val="29541D5F"/>
    <w:rsid w:val="2AF16CF5"/>
    <w:rsid w:val="2CAD01FD"/>
    <w:rsid w:val="2D325F84"/>
    <w:rsid w:val="2DF90A02"/>
    <w:rsid w:val="2F443360"/>
    <w:rsid w:val="30386683"/>
    <w:rsid w:val="30D86A7F"/>
    <w:rsid w:val="31982F76"/>
    <w:rsid w:val="31D44583"/>
    <w:rsid w:val="35F65242"/>
    <w:rsid w:val="36016990"/>
    <w:rsid w:val="360F1857"/>
    <w:rsid w:val="36E60856"/>
    <w:rsid w:val="37111C3C"/>
    <w:rsid w:val="37D30A29"/>
    <w:rsid w:val="385D3F6E"/>
    <w:rsid w:val="38D4075F"/>
    <w:rsid w:val="39881329"/>
    <w:rsid w:val="3A4B0859"/>
    <w:rsid w:val="3ADA725F"/>
    <w:rsid w:val="3B544CEC"/>
    <w:rsid w:val="3FE065FA"/>
    <w:rsid w:val="3FE876D2"/>
    <w:rsid w:val="40180C07"/>
    <w:rsid w:val="40B6448C"/>
    <w:rsid w:val="40C06080"/>
    <w:rsid w:val="43CD04FA"/>
    <w:rsid w:val="43E52AC7"/>
    <w:rsid w:val="447F0EB9"/>
    <w:rsid w:val="44A1082E"/>
    <w:rsid w:val="46FC5F35"/>
    <w:rsid w:val="481104B4"/>
    <w:rsid w:val="483B4626"/>
    <w:rsid w:val="48B96C0F"/>
    <w:rsid w:val="493D0967"/>
    <w:rsid w:val="49762AAE"/>
    <w:rsid w:val="49BE4B43"/>
    <w:rsid w:val="4B1A1C1C"/>
    <w:rsid w:val="4C0D2E1C"/>
    <w:rsid w:val="4C1A09D0"/>
    <w:rsid w:val="4D487E79"/>
    <w:rsid w:val="4DA36EC7"/>
    <w:rsid w:val="4F036DC6"/>
    <w:rsid w:val="4F184BA9"/>
    <w:rsid w:val="4FF809D2"/>
    <w:rsid w:val="51CD644D"/>
    <w:rsid w:val="52E56458"/>
    <w:rsid w:val="53985BE3"/>
    <w:rsid w:val="541376A3"/>
    <w:rsid w:val="543E3840"/>
    <w:rsid w:val="56913E03"/>
    <w:rsid w:val="56BE34A3"/>
    <w:rsid w:val="577A33E2"/>
    <w:rsid w:val="59990DF2"/>
    <w:rsid w:val="5A406A3D"/>
    <w:rsid w:val="5B4E4C07"/>
    <w:rsid w:val="5C4379A9"/>
    <w:rsid w:val="5F585BEE"/>
    <w:rsid w:val="5F5867BE"/>
    <w:rsid w:val="609A3767"/>
    <w:rsid w:val="60A70DDA"/>
    <w:rsid w:val="61260F59"/>
    <w:rsid w:val="62BC3423"/>
    <w:rsid w:val="63A00A9D"/>
    <w:rsid w:val="65882FDC"/>
    <w:rsid w:val="65885E0F"/>
    <w:rsid w:val="666D36B9"/>
    <w:rsid w:val="682E5B7F"/>
    <w:rsid w:val="69695874"/>
    <w:rsid w:val="6AB62B1E"/>
    <w:rsid w:val="6D840889"/>
    <w:rsid w:val="6E300AEC"/>
    <w:rsid w:val="6E8B35D9"/>
    <w:rsid w:val="6FBF7DD9"/>
    <w:rsid w:val="70695A64"/>
    <w:rsid w:val="706D2837"/>
    <w:rsid w:val="710D3AFE"/>
    <w:rsid w:val="71EE161C"/>
    <w:rsid w:val="73584118"/>
    <w:rsid w:val="74C96DA8"/>
    <w:rsid w:val="7596021A"/>
    <w:rsid w:val="783D5FE7"/>
    <w:rsid w:val="78583B2F"/>
    <w:rsid w:val="78F43EA9"/>
    <w:rsid w:val="7B6116A8"/>
    <w:rsid w:val="7DBD7206"/>
    <w:rsid w:val="7EB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6F8B41-0A30-4389-9E9E-743D364A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肖述</dc:creator>
  <cp:lastModifiedBy>柯志坚</cp:lastModifiedBy>
  <cp:revision>10</cp:revision>
  <cp:lastPrinted>2021-07-29T01:19:00Z</cp:lastPrinted>
  <dcterms:created xsi:type="dcterms:W3CDTF">2021-07-29T00:52:00Z</dcterms:created>
  <dcterms:modified xsi:type="dcterms:W3CDTF">2021-09-01T09:24:00Z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